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E4" w:rsidRP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 Neue"/>
          <w:b/>
          <w:color w:val="000000"/>
          <w:sz w:val="32"/>
          <w:szCs w:val="32"/>
          <w:u w:val="single"/>
        </w:rPr>
      </w:pPr>
      <w:r w:rsidRPr="00EA6AE4">
        <w:rPr>
          <w:rFonts w:cs="Helvetica Neue"/>
          <w:b/>
          <w:color w:val="000000"/>
          <w:sz w:val="32"/>
          <w:szCs w:val="32"/>
          <w:u w:val="single"/>
        </w:rPr>
        <w:t>What We Believe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256213">
        <w:rPr>
          <w:rFonts w:cs="Helvetica Neue"/>
          <w:color w:val="000000"/>
          <w:u w:val="single"/>
        </w:rPr>
        <w:t>The Scriptures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We believe that the Holy Bible, both Old and New Testament, is supernaturally, </w:t>
      </w:r>
      <w:proofErr w:type="spellStart"/>
      <w:r w:rsidRPr="00256213">
        <w:rPr>
          <w:rFonts w:cs="Helvetica Neue"/>
          <w:color w:val="000000"/>
        </w:rPr>
        <w:t>plenarily</w:t>
      </w:r>
      <w:proofErr w:type="spellEnd"/>
      <w:r w:rsidRPr="00256213">
        <w:rPr>
          <w:rFonts w:cs="Helvetica Neue"/>
          <w:color w:val="000000"/>
        </w:rPr>
        <w:t xml:space="preserve"> and verbally inspired of God through </w:t>
      </w:r>
      <w:proofErr w:type="spellStart"/>
      <w:r w:rsidRPr="00256213">
        <w:rPr>
          <w:rFonts w:cs="Helvetica Neue"/>
          <w:color w:val="000000"/>
        </w:rPr>
        <w:t>theHoly</w:t>
      </w:r>
      <w:proofErr w:type="spellEnd"/>
      <w:r w:rsidRPr="00256213">
        <w:rPr>
          <w:rFonts w:cs="Helvetica Neue"/>
          <w:color w:val="000000"/>
        </w:rPr>
        <w:t xml:space="preserve"> Spirit, that it is inerrant and infallible in the original writings, and that they are of supreme and final authority in</w:t>
      </w:r>
      <w:r>
        <w:rPr>
          <w:rFonts w:cs="Helvetica Neue"/>
          <w:color w:val="000000"/>
        </w:rPr>
        <w:t xml:space="preserve"> f</w:t>
      </w:r>
      <w:r w:rsidRPr="00256213">
        <w:rPr>
          <w:rFonts w:cs="Helvetica Neue"/>
          <w:color w:val="000000"/>
        </w:rPr>
        <w:t xml:space="preserve">aith and practice.  We believe the Bible to be the true center of Christian union and the ultimate standing by which </w:t>
      </w:r>
      <w:proofErr w:type="gramStart"/>
      <w:r w:rsidRPr="00256213">
        <w:rPr>
          <w:rFonts w:cs="Helvetica Neue"/>
          <w:color w:val="000000"/>
        </w:rPr>
        <w:t>all human</w:t>
      </w:r>
      <w:proofErr w:type="gramEnd"/>
      <w:r w:rsidRPr="00256213">
        <w:rPr>
          <w:rFonts w:cs="Helvetica Neue"/>
          <w:color w:val="000000"/>
        </w:rPr>
        <w:t xml:space="preserve"> conduct, creeds, and opinions shall be tried.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ab/>
        <w:t xml:space="preserve">      </w:t>
      </w: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  <w:t xml:space="preserve">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256213">
        <w:rPr>
          <w:rFonts w:cs="Helvetica Neue"/>
          <w:color w:val="000000"/>
          <w:u w:val="single"/>
        </w:rPr>
        <w:t>The True God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We believe that there is only one living and true God, infinite in every excellence; that in the unity of the Godhead there are three personal distinctions - The Father, The Son, and The Holy Spirit - yet one in substance and every divine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perfection</w:t>
      </w:r>
      <w:proofErr w:type="gramEnd"/>
      <w:r w:rsidRPr="00256213">
        <w:rPr>
          <w:rFonts w:cs="Helvetica Neue"/>
          <w:color w:val="000000"/>
        </w:rPr>
        <w:t>.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  <w:t>Ex. 20:2-3</w:t>
      </w: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ab/>
        <w:t>1 Cor. 8:6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We believe in the absolute deity of the Son, the Lord Jesus Christ:  that He was and is divine as no other man can be, being begotten by the Holy Spirit, born of the virgin Mary, having lived a sinless life; that He was and is truly God and truly man; that He existed from all eternity, co-equal with God the Father and The Holy Spirit; that He never ceased to be God for one instant.</w:t>
      </w:r>
      <w:proofErr w:type="gramEnd"/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  <w:r>
        <w:rPr>
          <w:rFonts w:cs="Helvetica Neue"/>
          <w:color w:val="000000"/>
        </w:rPr>
        <w:tab/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John 1:1</w:t>
      </w:r>
      <w:proofErr w:type="gramStart"/>
      <w:r w:rsidRPr="00256213">
        <w:rPr>
          <w:rFonts w:cs="Helvetica Neue"/>
          <w:color w:val="000000"/>
        </w:rPr>
        <w:t>,2,14</w:t>
      </w:r>
      <w:proofErr w:type="gramEnd"/>
      <w:r w:rsidRPr="00256213">
        <w:rPr>
          <w:rFonts w:cs="Helvetica Neue"/>
          <w:color w:val="000000"/>
        </w:rPr>
        <w:t xml:space="preserve">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Hebrews 1:1-3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Matt. 1:20         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Luke 1:26-38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 xml:space="preserve">We believe that the Holy Spirit is a Divine Person </w:t>
      </w:r>
      <w:r>
        <w:rPr>
          <w:rFonts w:cs="Helvetica Neue"/>
          <w:color w:val="000000"/>
        </w:rPr>
        <w:t>–</w:t>
      </w:r>
      <w:r w:rsidRPr="00256213">
        <w:rPr>
          <w:rFonts w:cs="Helvetica Neue"/>
          <w:color w:val="000000"/>
        </w:rPr>
        <w:t xml:space="preserve"> equal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with the Father and Son and of the same nature and substance; that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He is the administrator of the things of God upon the earth during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this age; convicting of sin, righteousness and judgment, revealing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truth; is the prime source of the new birth, indwelling believers</w:t>
      </w:r>
      <w:r>
        <w:rPr>
          <w:rFonts w:cs="Helvetica Neue"/>
          <w:color w:val="000000"/>
        </w:rPr>
        <w:t xml:space="preserve">; </w:t>
      </w:r>
      <w:r w:rsidRPr="00256213">
        <w:rPr>
          <w:rFonts w:cs="Helvetica Neue"/>
          <w:color w:val="000000"/>
        </w:rPr>
        <w:t xml:space="preserve">enduing and empowering believers in </w:t>
      </w:r>
      <w:r>
        <w:rPr>
          <w:rFonts w:cs="Helvetica Neue"/>
          <w:color w:val="000000"/>
        </w:rPr>
        <w:t xml:space="preserve">prayer and service; </w:t>
      </w:r>
      <w:r w:rsidRPr="00256213">
        <w:rPr>
          <w:rFonts w:cs="Helvetica Neue"/>
          <w:color w:val="000000"/>
        </w:rPr>
        <w:t>and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restraining evil until "He be taken out of the way."</w:t>
      </w:r>
      <w:proofErr w:type="gramEnd"/>
      <w:r w:rsidRPr="00256213">
        <w:rPr>
          <w:rFonts w:cs="Helvetica Neue"/>
          <w:color w:val="000000"/>
        </w:rPr>
        <w:t xml:space="preserve"> Every true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believer receives the baptism of the Holy Spirit at the time of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salvation.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John 14:16</w:t>
      </w:r>
      <w:proofErr w:type="gramStart"/>
      <w:r w:rsidRPr="00256213">
        <w:rPr>
          <w:rFonts w:cs="Helvetica Neue"/>
          <w:color w:val="000000"/>
        </w:rPr>
        <w:t>,17</w:t>
      </w:r>
      <w:proofErr w:type="gramEnd"/>
      <w:r w:rsidRPr="00256213">
        <w:rPr>
          <w:rFonts w:cs="Helvetica Neue"/>
          <w:color w:val="000000"/>
        </w:rPr>
        <w:t xml:space="preserve">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Romans 8:14-27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II Cor. 13:14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Cor. 12:13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  <w:t xml:space="preserve"> </w:t>
      </w:r>
      <w:r w:rsidRPr="00256213">
        <w:rPr>
          <w:rFonts w:cs="Helvetica Neue"/>
          <w:color w:val="000000"/>
        </w:rPr>
        <w:t>Luke 24:49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We believe that the Holy Spirit equips believers for service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by bestowing upon them spiritual gifts. Some gifts listed in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New Testament, however, (such as tongues and healing) were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temporary in nature, </w:t>
      </w:r>
      <w:proofErr w:type="gramStart"/>
      <w:r w:rsidRPr="00256213">
        <w:rPr>
          <w:rFonts w:cs="Helvetica Neue"/>
          <w:color w:val="000000"/>
        </w:rPr>
        <w:t>were intended</w:t>
      </w:r>
      <w:proofErr w:type="gramEnd"/>
      <w:r w:rsidRPr="00256213">
        <w:rPr>
          <w:rFonts w:cs="Helvetica Neue"/>
          <w:color w:val="000000"/>
        </w:rPr>
        <w:t xml:space="preserve"> for the infancy of the church,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and are no longer being received.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I Cor. 12:4-11     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I Cor. 13:8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Hebrews 2:4</w:t>
      </w:r>
    </w:p>
    <w:p w:rsidR="00EA6AE4" w:rsidRP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bookmarkStart w:id="0" w:name="_GoBack"/>
      <w:bookmarkEnd w:id="0"/>
      <w:r w:rsidRPr="00695C96">
        <w:rPr>
          <w:rFonts w:cs="Helvetica Neue"/>
          <w:color w:val="000000"/>
          <w:u w:val="single"/>
        </w:rPr>
        <w:lastRenderedPageBreak/>
        <w:t>The Devil, or Satan</w:t>
      </w:r>
    </w:p>
    <w:p w:rsidR="00EA6AE4" w:rsidRPr="00695C96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We believe in the reality and personality of Satan, that he was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created by God as an angel</w:t>
      </w:r>
      <w:r>
        <w:rPr>
          <w:rFonts w:cs="Helvetica Neue"/>
          <w:color w:val="000000"/>
        </w:rPr>
        <w:t>,</w:t>
      </w:r>
      <w:r w:rsidRPr="00256213">
        <w:rPr>
          <w:rFonts w:cs="Helvetica Neue"/>
          <w:color w:val="000000"/>
        </w:rPr>
        <w:t xml:space="preserve"> but through pride and rebellion became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the enemy of his Creator, that he is the unholy god of this age,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the author of all the powers of darkness and sin, and is destined</w:t>
      </w:r>
      <w:r>
        <w:rPr>
          <w:rFonts w:cs="Helvetica Neue"/>
          <w:color w:val="000000"/>
        </w:rPr>
        <w:t xml:space="preserve"> to the judg</w:t>
      </w:r>
      <w:r w:rsidRPr="00256213">
        <w:rPr>
          <w:rFonts w:cs="Helvetica Neue"/>
          <w:color w:val="000000"/>
        </w:rPr>
        <w:t>ment of eternal justice in the lake of fire.</w:t>
      </w:r>
      <w:proofErr w:type="gramEnd"/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Matt. 4:1-3        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II Cor. 4:4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Rev.  20:10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                    </w:t>
      </w:r>
      <w:r>
        <w:rPr>
          <w:rFonts w:cs="Helvetica Neue"/>
          <w:color w:val="000000"/>
        </w:rPr>
        <w:t xml:space="preserve">                               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695C96">
        <w:rPr>
          <w:rFonts w:cs="Helvetica Neue"/>
          <w:color w:val="000000"/>
          <w:u w:val="single"/>
        </w:rPr>
        <w:t>Creation</w:t>
      </w:r>
    </w:p>
    <w:p w:rsidR="00EA6AE4" w:rsidRPr="00695C96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We believe that </w:t>
      </w:r>
      <w:r>
        <w:rPr>
          <w:rFonts w:cs="Helvetica Neue"/>
          <w:color w:val="000000"/>
        </w:rPr>
        <w:t xml:space="preserve">the </w:t>
      </w:r>
      <w:r w:rsidRPr="00256213">
        <w:rPr>
          <w:rFonts w:cs="Helvetica Neue"/>
          <w:color w:val="000000"/>
        </w:rPr>
        <w:t>Biblical record of the creation of the angels,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physical universe, and man is literal, and not allegorical or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figurative. Christ personally c</w:t>
      </w:r>
      <w:r>
        <w:rPr>
          <w:rFonts w:cs="Helvetica Neue"/>
          <w:color w:val="000000"/>
        </w:rPr>
        <w:t>reated the Heaven and the Earth;</w:t>
      </w:r>
      <w:r w:rsidRPr="00256213">
        <w:rPr>
          <w:rFonts w:cs="Helvetica Neue"/>
          <w:color w:val="000000"/>
        </w:rPr>
        <w:t xml:space="preserve"> 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brought forth all</w:t>
      </w:r>
      <w:r>
        <w:rPr>
          <w:rFonts w:cs="Helvetica Neue"/>
          <w:color w:val="000000"/>
        </w:rPr>
        <w:t xml:space="preserve"> original matter out of nothing;</w:t>
      </w:r>
      <w:r w:rsidRPr="00256213">
        <w:rPr>
          <w:rFonts w:cs="Helvetica Neue"/>
          <w:color w:val="000000"/>
        </w:rPr>
        <w:t xml:space="preserve"> He fashioned</w:t>
      </w:r>
      <w:r>
        <w:rPr>
          <w:rFonts w:cs="Helvetica Neue"/>
          <w:color w:val="000000"/>
        </w:rPr>
        <w:t xml:space="preserve"> changes in species;</w:t>
      </w:r>
      <w:r w:rsidRPr="00256213">
        <w:rPr>
          <w:rFonts w:cs="Helvetica Neue"/>
          <w:color w:val="000000"/>
        </w:rPr>
        <w:t xml:space="preserve"> He ordained each species to bring forth after</w:t>
      </w:r>
      <w:r>
        <w:rPr>
          <w:rFonts w:cs="Helvetica Neue"/>
          <w:color w:val="000000"/>
        </w:rPr>
        <w:t xml:space="preserve"> its kind;</w:t>
      </w:r>
      <w:r w:rsidRPr="00256213">
        <w:rPr>
          <w:rFonts w:cs="Helvetica Neue"/>
          <w:color w:val="000000"/>
        </w:rPr>
        <w:t xml:space="preserve"> and He formed man out of the dust of the ground. Man did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not evolve over a </w:t>
      </w:r>
      <w:proofErr w:type="gramStart"/>
      <w:r w:rsidRPr="00256213">
        <w:rPr>
          <w:rFonts w:cs="Helvetica Neue"/>
          <w:color w:val="000000"/>
        </w:rPr>
        <w:t>period of time</w:t>
      </w:r>
      <w:proofErr w:type="gramEnd"/>
      <w:r w:rsidRPr="00256213">
        <w:rPr>
          <w:rFonts w:cs="Helvetica Neue"/>
          <w:color w:val="000000"/>
        </w:rPr>
        <w:t>, but was created in the image of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God by an instant and final action. Every creative act of God was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complete and perfect in itself; and that not one of His creations</w:t>
      </w:r>
      <w:r>
        <w:rPr>
          <w:rFonts w:cs="Helvetica Neue"/>
          <w:color w:val="000000"/>
        </w:rPr>
        <w:t xml:space="preserve"> </w:t>
      </w:r>
      <w:proofErr w:type="gramStart"/>
      <w:r w:rsidRPr="00256213">
        <w:rPr>
          <w:rFonts w:cs="Helvetica Neue"/>
          <w:color w:val="000000"/>
        </w:rPr>
        <w:t>was conditioned</w:t>
      </w:r>
      <w:proofErr w:type="gramEnd"/>
      <w:r w:rsidRPr="00256213">
        <w:rPr>
          <w:rFonts w:cs="Helvetica Neue"/>
          <w:color w:val="000000"/>
        </w:rPr>
        <w:t xml:space="preserve"> upon antecedent changes naturally wrought during</w:t>
      </w:r>
      <w:r>
        <w:rPr>
          <w:rFonts w:cs="Helvetica Neue"/>
          <w:color w:val="000000"/>
        </w:rPr>
        <w:t xml:space="preserve"> i</w:t>
      </w:r>
      <w:r w:rsidRPr="00256213">
        <w:rPr>
          <w:rFonts w:cs="Helvetica Neue"/>
          <w:color w:val="000000"/>
        </w:rPr>
        <w:t>nterminable eo</w:t>
      </w:r>
      <w:r>
        <w:rPr>
          <w:rFonts w:cs="Helvetica Neue"/>
          <w:color w:val="000000"/>
        </w:rPr>
        <w:t>ns of time. All men are descenda</w:t>
      </w:r>
      <w:r w:rsidRPr="00256213">
        <w:rPr>
          <w:rFonts w:cs="Helvetica Neue"/>
          <w:color w:val="000000"/>
        </w:rPr>
        <w:t>nts from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historical Adam and Eve.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Genesis 1-2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John 1:3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Col. 1:16,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17       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Hebrews 1:1-3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2A5DE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2A5DE3">
        <w:rPr>
          <w:rFonts w:cs="Helvetica Neue"/>
          <w:color w:val="000000"/>
          <w:u w:val="single"/>
        </w:rPr>
        <w:t xml:space="preserve">The </w:t>
      </w:r>
      <w:proofErr w:type="gramStart"/>
      <w:r w:rsidRPr="002A5DE3">
        <w:rPr>
          <w:rFonts w:cs="Helvetica Neue"/>
          <w:color w:val="000000"/>
          <w:u w:val="single"/>
        </w:rPr>
        <w:t>Fall</w:t>
      </w:r>
      <w:proofErr w:type="gramEnd"/>
      <w:r w:rsidRPr="002A5DE3">
        <w:rPr>
          <w:rFonts w:cs="Helvetica Neue"/>
          <w:color w:val="000000"/>
          <w:u w:val="single"/>
        </w:rPr>
        <w:t xml:space="preserve"> of Man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We believe that man fell from his sinless and happy state by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voluntary transgression in consequence of which all men are now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sinners, no</w:t>
      </w:r>
      <w:r>
        <w:rPr>
          <w:rFonts w:cs="Helvetica Neue"/>
          <w:color w:val="000000"/>
        </w:rPr>
        <w:t xml:space="preserve">t only by nature, but by choice, </w:t>
      </w:r>
      <w:r w:rsidRPr="00256213">
        <w:rPr>
          <w:rFonts w:cs="Helvetica Neue"/>
          <w:color w:val="000000"/>
        </w:rPr>
        <w:t xml:space="preserve"> and therefore under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just condemnation without defense or excuse.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Genesis 1:26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Genesis 2:17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Genesis 3:16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Romans 5:10-19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695C96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695C96">
        <w:rPr>
          <w:rFonts w:cs="Helvetica Neue"/>
          <w:color w:val="000000"/>
          <w:u w:val="single"/>
        </w:rPr>
        <w:t>The New Birth and Redemption from Sin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We believe that, because all men are totally depraved and dead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in their sins, no one can enter the kingdom of God unless he is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"born again"; and that no degree of reformation - however great;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no attainment in morality - however high; no culture </w:t>
      </w:r>
      <w:r>
        <w:rPr>
          <w:rFonts w:cs="Helvetica Neue"/>
          <w:color w:val="000000"/>
        </w:rPr>
        <w:t>–</w:t>
      </w:r>
      <w:r w:rsidRPr="00256213">
        <w:rPr>
          <w:rFonts w:cs="Helvetica Neue"/>
          <w:color w:val="000000"/>
        </w:rPr>
        <w:t xml:space="preserve"> however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attractive; no humanitarian and philanthropic schemes and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societies - however useful; no baptism or other ordinance -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however administered; can help the sinner to take even one step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toward heaven; but a new nature imparted from above, a new life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implanted by the Holy Ghost, through the Word, is absolutely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essential to salvation.</w:t>
      </w:r>
      <w:proofErr w:type="gramEnd"/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Isaiah 64:6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John 1:12</w:t>
      </w:r>
      <w:proofErr w:type="gramStart"/>
      <w:r w:rsidRPr="00256213">
        <w:rPr>
          <w:rFonts w:cs="Helvetica Neue"/>
          <w:color w:val="000000"/>
        </w:rPr>
        <w:t>,13</w:t>
      </w:r>
      <w:proofErr w:type="gramEnd"/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John 3:5,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18       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Galatians 6:15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lastRenderedPageBreak/>
        <w:t>              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Phil.  3:4-9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Titus 3:5</w:t>
      </w:r>
      <w:proofErr w:type="gramStart"/>
      <w:r w:rsidRPr="00256213">
        <w:rPr>
          <w:rFonts w:cs="Helvetica Neue"/>
          <w:color w:val="000000"/>
        </w:rPr>
        <w:t>,6</w:t>
      </w:r>
      <w:proofErr w:type="gramEnd"/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I Peter 1:23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We believe that our redemption has been accomplished solely by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the blood of our Lord Jesus Christ, who was made to be sin, and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made a curse</w:t>
      </w:r>
      <w:r>
        <w:rPr>
          <w:rFonts w:cs="Helvetica Neue"/>
          <w:color w:val="000000"/>
        </w:rPr>
        <w:t xml:space="preserve"> for us, dying in our place and </w:t>
      </w:r>
      <w:r w:rsidRPr="00256213">
        <w:rPr>
          <w:rFonts w:cs="Helvetica Neue"/>
          <w:color w:val="000000"/>
        </w:rPr>
        <w:t>stead; and that no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repentance, no feeling, no faith, no resolutions, no sincere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efforts, no submission to the rules or regulations of any church,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can add in the very least to the value of that precious blood, or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to the merit of that finished work, wrought for us by Him who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united in His person true and proper divinity with proper and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sinless humanity.</w:t>
      </w:r>
      <w:proofErr w:type="gramEnd"/>
      <w:r w:rsidRPr="00256213">
        <w:rPr>
          <w:rFonts w:cs="Helvetica Neue"/>
          <w:color w:val="000000"/>
        </w:rPr>
        <w:t xml:space="preserve"> His blood alone is efficacious.  His salvation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is wholly of grace.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Eph.  2:8</w:t>
      </w:r>
      <w:proofErr w:type="gramStart"/>
      <w:r w:rsidRPr="00256213">
        <w:rPr>
          <w:rFonts w:cs="Helvetica Neue"/>
          <w:color w:val="000000"/>
        </w:rPr>
        <w:t>,9</w:t>
      </w:r>
      <w:proofErr w:type="gramEnd"/>
      <w:r w:rsidRPr="00256213">
        <w:rPr>
          <w:rFonts w:cs="Helvetica Neue"/>
          <w:color w:val="000000"/>
        </w:rPr>
        <w:t xml:space="preserve">        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Titus 3:5-7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Lev.  17:11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Matt.  26:28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Romans 5:6-9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II Cor.  5:21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Gal. 3:13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Eph. 1:7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Peter 1:18</w:t>
      </w:r>
      <w:proofErr w:type="gramStart"/>
      <w:r w:rsidRPr="00256213">
        <w:rPr>
          <w:rFonts w:cs="Helvetica Neue"/>
          <w:color w:val="000000"/>
        </w:rPr>
        <w:t>,19</w:t>
      </w:r>
      <w:proofErr w:type="gramEnd"/>
      <w:r w:rsidRPr="00256213">
        <w:rPr>
          <w:rFonts w:cs="Helvetica Neue"/>
          <w:color w:val="000000"/>
        </w:rPr>
        <w:t xml:space="preserve">                                                           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We believe that it is the privilege, not only of some, but of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all who are born again by the Spirit through faith in Christ as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revealed in the Scriptures, to be assured of their eternal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salvation from the very moment they take Him to be their Savior;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and that this assurance is not founded upon any fancied discovery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of their own worthiness, but wholly upon the testimony of God in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His Word, exciting within His Children the love of God, gratitude,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and obedience to God.</w:t>
      </w:r>
      <w:proofErr w:type="gramEnd"/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John 3:16</w:t>
      </w:r>
      <w:proofErr w:type="gramStart"/>
      <w:r w:rsidRPr="00256213">
        <w:rPr>
          <w:rFonts w:cs="Helvetica Neue"/>
          <w:color w:val="000000"/>
        </w:rPr>
        <w:t>,18,36</w:t>
      </w:r>
      <w:proofErr w:type="gramEnd"/>
      <w:r w:rsidRPr="00256213">
        <w:rPr>
          <w:rFonts w:cs="Helvetica Neue"/>
          <w:color w:val="000000"/>
        </w:rPr>
        <w:t xml:space="preserve">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John 5:24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John 6:37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Romans 8:28-39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II Cor.5:</w:t>
      </w:r>
      <w:proofErr w:type="gramStart"/>
      <w:r w:rsidRPr="00256213">
        <w:rPr>
          <w:rFonts w:cs="Helvetica Neue"/>
          <w:color w:val="000000"/>
        </w:rPr>
        <w:t>1</w:t>
      </w:r>
      <w:proofErr w:type="gramEnd"/>
      <w:r w:rsidRPr="00256213">
        <w:rPr>
          <w:rFonts w:cs="Helvetica Neue"/>
          <w:color w:val="000000"/>
        </w:rPr>
        <w:t xml:space="preserve">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II Cor. 6-8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II Timothy 1:12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John 5:13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We believe that Christ, who in the ful</w:t>
      </w:r>
      <w:r>
        <w:rPr>
          <w:rFonts w:cs="Helvetica Neue"/>
          <w:color w:val="000000"/>
        </w:rPr>
        <w:t>l</w:t>
      </w:r>
      <w:r w:rsidRPr="00256213">
        <w:rPr>
          <w:rFonts w:cs="Helvetica Neue"/>
          <w:color w:val="000000"/>
        </w:rPr>
        <w:t xml:space="preserve">ness of the </w:t>
      </w:r>
      <w:proofErr w:type="gramStart"/>
      <w:r w:rsidRPr="00256213">
        <w:rPr>
          <w:rFonts w:cs="Helvetica Neue"/>
          <w:color w:val="000000"/>
        </w:rPr>
        <w:t>blessings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which</w:t>
      </w:r>
      <w:proofErr w:type="gramEnd"/>
      <w:r w:rsidRPr="00256213">
        <w:rPr>
          <w:rFonts w:cs="Helvetica Neue"/>
          <w:color w:val="000000"/>
        </w:rPr>
        <w:t xml:space="preserve"> He has secured by His obedience unto death, must be received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by faith alone. The moment we trust Him as our Savior, we pass out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of death unto everlasting life.  Therefore, being justified from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all things, we </w:t>
      </w:r>
      <w:proofErr w:type="gramStart"/>
      <w:r w:rsidRPr="00256213">
        <w:rPr>
          <w:rFonts w:cs="Helvetica Neue"/>
          <w:color w:val="000000"/>
        </w:rPr>
        <w:t>are accepted</w:t>
      </w:r>
      <w:proofErr w:type="gramEnd"/>
      <w:r w:rsidRPr="00256213">
        <w:rPr>
          <w:rFonts w:cs="Helvetica Neue"/>
          <w:color w:val="000000"/>
        </w:rPr>
        <w:t xml:space="preserve"> before the Father according to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measure of Christ's acceptance, loved as He is loved, and having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His place and portion as linked to Him, and one with Him.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John 5:24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John 17:23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Acts 13:39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Romans 5:1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Eph. 2:4-6         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Eph. 2:13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 John 4:17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John 5:11</w:t>
      </w:r>
      <w:proofErr w:type="gramStart"/>
      <w:r w:rsidRPr="00256213">
        <w:rPr>
          <w:rFonts w:cs="Helvetica Neue"/>
          <w:color w:val="000000"/>
        </w:rPr>
        <w:t>,12</w:t>
      </w:r>
      <w:proofErr w:type="gramEnd"/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Pr="00627AD7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627AD7">
        <w:rPr>
          <w:rFonts w:cs="Helvetica Neue"/>
          <w:color w:val="000000"/>
          <w:u w:val="single"/>
        </w:rPr>
        <w:t>The Church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We believe that what </w:t>
      </w:r>
      <w:proofErr w:type="gramStart"/>
      <w:r w:rsidRPr="00256213">
        <w:rPr>
          <w:rFonts w:cs="Helvetica Neue"/>
          <w:color w:val="000000"/>
        </w:rPr>
        <w:t>is normally referred</w:t>
      </w:r>
      <w:proofErr w:type="gramEnd"/>
      <w:r w:rsidRPr="00256213">
        <w:rPr>
          <w:rFonts w:cs="Helvetica Neue"/>
          <w:color w:val="000000"/>
        </w:rPr>
        <w:t xml:space="preserve"> to as the "universal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church" is in reality the body of Christ and that it is a New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Testament organism.  </w:t>
      </w:r>
      <w:proofErr w:type="gramStart"/>
      <w:r w:rsidRPr="00256213">
        <w:rPr>
          <w:rFonts w:cs="Helvetica Neue"/>
          <w:color w:val="000000"/>
        </w:rPr>
        <w:t>It was established by Jesus Christ, who is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its sole Head; revealed through the apostles; empowered and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perpetuated by the Holy Spirit; composed of all born </w:t>
      </w:r>
      <w:r w:rsidRPr="00256213">
        <w:rPr>
          <w:rFonts w:cs="Helvetica Neue"/>
          <w:color w:val="000000"/>
        </w:rPr>
        <w:lastRenderedPageBreak/>
        <w:t>again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believers in Jesus Christ, both Jew and Gentile; called out from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the world and indwelt by the Holy Spirit; it is referred to in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New Testament as both the Bride and the Body of Christ.</w:t>
      </w:r>
      <w:proofErr w:type="gramEnd"/>
      <w:r w:rsidRPr="00256213">
        <w:rPr>
          <w:rFonts w:cs="Helvetica Neue"/>
          <w:color w:val="000000"/>
        </w:rPr>
        <w:t xml:space="preserve"> </w:t>
      </w:r>
      <w:proofErr w:type="gramStart"/>
      <w:r w:rsidRPr="00256213">
        <w:rPr>
          <w:rFonts w:cs="Helvetica Neue"/>
          <w:color w:val="000000"/>
        </w:rPr>
        <w:t>It began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with the New Testament Saints and will be </w:t>
      </w:r>
      <w:proofErr w:type="spellStart"/>
      <w:r w:rsidRPr="00256213">
        <w:rPr>
          <w:rFonts w:cs="Helvetica Neue"/>
          <w:color w:val="000000"/>
        </w:rPr>
        <w:t>consumated</w:t>
      </w:r>
      <w:proofErr w:type="spellEnd"/>
      <w:r w:rsidRPr="00256213">
        <w:rPr>
          <w:rFonts w:cs="Helvetica Neue"/>
          <w:color w:val="000000"/>
        </w:rPr>
        <w:t xml:space="preserve"> at the coming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of Christ in the Rapture.</w:t>
      </w:r>
      <w:proofErr w:type="gramEnd"/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Matt. 16:18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Acts 1:8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 Cor. 12:12-28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Eph. 1:22</w:t>
      </w:r>
      <w:proofErr w:type="gramStart"/>
      <w:r w:rsidRPr="00256213">
        <w:rPr>
          <w:rFonts w:cs="Helvetica Neue"/>
          <w:color w:val="000000"/>
        </w:rPr>
        <w:t>,23</w:t>
      </w:r>
      <w:proofErr w:type="gramEnd"/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Eph. 3:21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Eph. 5:23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Thess. 4:13-18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We believe that a local church is a congregation of immersed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believers, associated by covenant of faith and fellowship of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Gospel; obse</w:t>
      </w:r>
      <w:r>
        <w:rPr>
          <w:rFonts w:cs="Helvetica Neue"/>
          <w:color w:val="000000"/>
        </w:rPr>
        <w:t xml:space="preserve">rving the ordinances of Christ; </w:t>
      </w:r>
      <w:r w:rsidRPr="00256213">
        <w:rPr>
          <w:rFonts w:cs="Helvetica Neue"/>
          <w:color w:val="000000"/>
        </w:rPr>
        <w:t>governed by His laws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and exercising the gifts, rights and privileges invested in them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by His Word; that its only scriptural officers are pastors and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deacons, whose qualifications, claims, and duties are clearly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defined in the Epistles to Timothy and Titus.</w:t>
      </w:r>
      <w:proofErr w:type="gramEnd"/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Matt. 18:15-17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Cor. 1:2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Gal. 1:2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Acts 6:1-6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 Tim. 3:1-14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Titus 1:5-9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                                                  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We believe that the true mission of the church is found in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the great commission-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first, to make individual disciples;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second, to build up the church</w:t>
      </w:r>
      <w:proofErr w:type="gramStart"/>
      <w:r w:rsidRPr="00256213">
        <w:rPr>
          <w:rFonts w:cs="Helvetica Neue"/>
          <w:color w:val="000000"/>
        </w:rPr>
        <w:t>;</w:t>
      </w:r>
      <w:proofErr w:type="gramEnd"/>
      <w:r w:rsidRPr="00256213">
        <w:rPr>
          <w:rFonts w:cs="Helvetica Neue"/>
          <w:color w:val="000000"/>
        </w:rPr>
        <w:t xml:space="preserve"> third, to teach and instruct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as He has commanded. We do not believe in the reversal of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this order.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Matt. 28:19-20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> </w:t>
      </w:r>
      <w:proofErr w:type="gramStart"/>
      <w:r w:rsidRPr="00256213">
        <w:rPr>
          <w:rFonts w:cs="Helvetica Neue"/>
          <w:color w:val="000000"/>
        </w:rPr>
        <w:t>We believe that the local church has the absolute right of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self-government; free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from the interference of any hierarchy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of individuals or organizations; and that the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one and only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Head is Christ, through the Holy Spirit; that it i</w:t>
      </w:r>
      <w:r>
        <w:rPr>
          <w:rFonts w:cs="Helvetica Neue"/>
          <w:color w:val="000000"/>
        </w:rPr>
        <w:t>s  S</w:t>
      </w:r>
      <w:r w:rsidRPr="00256213">
        <w:rPr>
          <w:rFonts w:cs="Helvetica Neue"/>
          <w:color w:val="000000"/>
        </w:rPr>
        <w:t xml:space="preserve">criptural for true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churches to cooperate with each other in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contending for the faith and in the furtherance of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Gospel; that every church is the sole and only judge of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measure and method of its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cooperation, all matters of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doctrine, membership, policy, government, discipline and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benevolences.</w:t>
      </w:r>
      <w:proofErr w:type="gramEnd"/>
      <w:r w:rsidRPr="00256213">
        <w:rPr>
          <w:rFonts w:cs="Helvetica Neue"/>
          <w:color w:val="000000"/>
        </w:rPr>
        <w:t xml:space="preserve"> The will of the local church, as defined in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this Constitution is final.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Eph. 5:21-33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Romans 15:26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II Cor. 9:8-9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Romans 16:1-2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Acts 15:22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Acts 11:22</w:t>
      </w:r>
      <w:proofErr w:type="gramStart"/>
      <w:r w:rsidRPr="00256213">
        <w:rPr>
          <w:rFonts w:cs="Helvetica Neue"/>
          <w:color w:val="000000"/>
        </w:rPr>
        <w:t>,29</w:t>
      </w:r>
      <w:proofErr w:type="gramEnd"/>
      <w:r w:rsidRPr="00256213">
        <w:rPr>
          <w:rFonts w:cs="Helvetica Neue"/>
          <w:color w:val="000000"/>
        </w:rPr>
        <w:t xml:space="preserve"> &amp; 30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4B063B">
        <w:rPr>
          <w:rFonts w:cs="Helvetica Neue"/>
          <w:color w:val="000000"/>
          <w:u w:val="single"/>
        </w:rPr>
        <w:t>The Righteous and the Wicked</w:t>
      </w:r>
    </w:p>
    <w:p w:rsidR="00EA6AE4" w:rsidRPr="004B063B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proofErr w:type="gramStart"/>
      <w:r w:rsidRPr="00256213">
        <w:rPr>
          <w:rFonts w:cs="Helvetica Neue"/>
          <w:color w:val="000000"/>
        </w:rPr>
        <w:t>We believe that the worl</w:t>
      </w:r>
      <w:r>
        <w:rPr>
          <w:rFonts w:cs="Helvetica Neue"/>
          <w:color w:val="000000"/>
        </w:rPr>
        <w:t xml:space="preserve">d is fast ripening for judgment; </w:t>
      </w:r>
      <w:r w:rsidRPr="00256213">
        <w:rPr>
          <w:rFonts w:cs="Helvetica Neue"/>
          <w:color w:val="000000"/>
        </w:rPr>
        <w:t>that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there will be a fearful apostasy i</w:t>
      </w:r>
      <w:r>
        <w:rPr>
          <w:rFonts w:cs="Helvetica Neue"/>
          <w:color w:val="000000"/>
        </w:rPr>
        <w:t>n the professing Christian body;</w:t>
      </w:r>
      <w:r w:rsidRPr="00256213">
        <w:rPr>
          <w:rFonts w:cs="Helvetica Neue"/>
          <w:color w:val="000000"/>
        </w:rPr>
        <w:t xml:space="preserve"> that there is a radical and essential difference between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righteous and the wicked; that only such as through faith are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justified in the name of the Lord Jesus Christ, and </w:t>
      </w:r>
      <w:r w:rsidRPr="00256213">
        <w:rPr>
          <w:rFonts w:cs="Helvetica Neue"/>
          <w:color w:val="000000"/>
        </w:rPr>
        <w:lastRenderedPageBreak/>
        <w:t>sanctified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(set apart) by the Spirit of God, are truly righteous in God's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sight.</w:t>
      </w:r>
      <w:proofErr w:type="gramEnd"/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We believe that all who continue to impenitence and unbelief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are in His sight wicked and under the curse; that this distinction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holds among men b</w:t>
      </w:r>
      <w:r>
        <w:rPr>
          <w:rFonts w:cs="Helvetica Neue"/>
          <w:color w:val="000000"/>
        </w:rPr>
        <w:t>oth during life and after death,</w:t>
      </w:r>
      <w:r w:rsidRPr="00256213">
        <w:rPr>
          <w:rFonts w:cs="Helvetica Neue"/>
          <w:color w:val="000000"/>
        </w:rPr>
        <w:t xml:space="preserve"> in the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everlasting conscious joy of the saved, and the everlasting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conscious suffering of the lost.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Malachi 3:18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II Tim. 3:1-5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II Thess. 2:3-8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Luke 17:26-30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Luke 18:8</w:t>
      </w:r>
      <w:proofErr w:type="gramStart"/>
      <w:r w:rsidRPr="00256213">
        <w:rPr>
          <w:rFonts w:cs="Helvetica Neue"/>
          <w:color w:val="000000"/>
        </w:rPr>
        <w:t>,9</w:t>
      </w:r>
      <w:proofErr w:type="gramEnd"/>
      <w:r w:rsidRPr="00256213">
        <w:rPr>
          <w:rFonts w:cs="Helvetica Neue"/>
          <w:color w:val="000000"/>
        </w:rPr>
        <w:t xml:space="preserve">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Luke 6:25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John 8:21</w:t>
      </w:r>
    </w:p>
    <w:p w:rsidR="00EA6AE4" w:rsidRPr="00BC7820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4B063B">
        <w:rPr>
          <w:rFonts w:cs="Helvetica Neue"/>
          <w:color w:val="000000"/>
          <w:u w:val="single"/>
        </w:rPr>
        <w:t>The Return of Christ</w:t>
      </w:r>
    </w:p>
    <w:p w:rsidR="00EA6AE4" w:rsidRPr="004B063B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We believe in the bodily, personal, pre-millennial return of Jesus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 xml:space="preserve">Christ in the air only, before the </w:t>
      </w:r>
      <w:proofErr w:type="gramStart"/>
      <w:r w:rsidRPr="00256213">
        <w:rPr>
          <w:rFonts w:cs="Helvetica Neue"/>
          <w:color w:val="000000"/>
        </w:rPr>
        <w:t>seven year</w:t>
      </w:r>
      <w:proofErr w:type="gramEnd"/>
      <w:r w:rsidRPr="00256213">
        <w:rPr>
          <w:rFonts w:cs="Helvetica Neue"/>
          <w:color w:val="000000"/>
        </w:rPr>
        <w:t xml:space="preserve"> tribulation period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to catch away His church; and that He will later come with His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church at the close of the tribulation to judge the living nations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and to set up His kingdom on earth.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 Thess. 4:13-18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Matt. 25:31-46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Rev.  </w:t>
      </w:r>
      <w:proofErr w:type="gramStart"/>
      <w:r w:rsidRPr="00256213">
        <w:rPr>
          <w:rFonts w:cs="Helvetica Neue"/>
          <w:color w:val="000000"/>
        </w:rPr>
        <w:t>19</w:t>
      </w:r>
      <w:proofErr w:type="gramEnd"/>
      <w:r w:rsidRPr="00256213">
        <w:rPr>
          <w:rFonts w:cs="Helvetica Neue"/>
          <w:color w:val="000000"/>
        </w:rPr>
        <w:t>:11-21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4B063B">
        <w:rPr>
          <w:rFonts w:cs="Helvetica Neue"/>
          <w:color w:val="000000"/>
          <w:u w:val="single"/>
        </w:rPr>
        <w:t>The Resurrection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p w:rsidR="00EA6AE4" w:rsidRP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  <w:r w:rsidRPr="00256213">
        <w:rPr>
          <w:rFonts w:cs="Helvetica Neue"/>
          <w:color w:val="000000"/>
        </w:rPr>
        <w:t>Of Christ - We believe in the resurrection of the crucified</w:t>
      </w:r>
      <w:r>
        <w:rPr>
          <w:rFonts w:cs="Helvetica Neue"/>
          <w:color w:val="000000"/>
        </w:rPr>
        <w:t xml:space="preserve"> body of our Lord,</w:t>
      </w:r>
      <w:r w:rsidRPr="00256213">
        <w:rPr>
          <w:rFonts w:cs="Helvetica Neue"/>
          <w:color w:val="000000"/>
        </w:rPr>
        <w:t xml:space="preserve"> in His ascension into heaven, and in His present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life there for us as High Priest and Advocate.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 Cor. 15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Acts 1:9-11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Phil. 2:9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Hebrews 9:23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 Tim. 2:5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John 2:1</w:t>
      </w:r>
      <w:proofErr w:type="gramStart"/>
      <w:r w:rsidRPr="00256213">
        <w:rPr>
          <w:rFonts w:cs="Helvetica Neue"/>
          <w:color w:val="000000"/>
        </w:rPr>
        <w:t>,2</w:t>
      </w:r>
      <w:proofErr w:type="gramEnd"/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Of Believers - We believe in the resurrection of the bodies of</w:t>
      </w:r>
      <w:r>
        <w:rPr>
          <w:rFonts w:cs="Helvetica Neue"/>
          <w:color w:val="000000"/>
        </w:rPr>
        <w:t xml:space="preserve"> the dead,</w:t>
      </w:r>
      <w:r w:rsidRPr="00256213">
        <w:rPr>
          <w:rFonts w:cs="Helvetica Neue"/>
          <w:color w:val="000000"/>
        </w:rPr>
        <w:t xml:space="preserve"> that believers who have died in Jesus </w:t>
      </w:r>
      <w:proofErr w:type="gramStart"/>
      <w:r w:rsidRPr="00256213">
        <w:rPr>
          <w:rFonts w:cs="Helvetica Neue"/>
          <w:color w:val="000000"/>
        </w:rPr>
        <w:t>will be raised at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the coming of Christ for His church and caught up with transformed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living saints to meet the Lord in the air</w:t>
      </w:r>
      <w:proofErr w:type="gramEnd"/>
      <w:r w:rsidRPr="00256213">
        <w:rPr>
          <w:rFonts w:cs="Helvetica Neue"/>
          <w:color w:val="000000"/>
        </w:rPr>
        <w:t>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I Cor. 15:51-53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I Thess. 4:13-18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Rev. 20:4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Of Unbelievers - We believe that the wicked dead </w:t>
      </w:r>
      <w:proofErr w:type="gramStart"/>
      <w:r w:rsidRPr="00256213">
        <w:rPr>
          <w:rFonts w:cs="Helvetica Neue"/>
          <w:color w:val="000000"/>
        </w:rPr>
        <w:t>will be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raised</w:t>
      </w:r>
      <w:proofErr w:type="gramEnd"/>
      <w:r w:rsidRPr="00256213">
        <w:rPr>
          <w:rFonts w:cs="Helvetica Neue"/>
          <w:color w:val="000000"/>
        </w:rPr>
        <w:t xml:space="preserve"> at the close of the millennial kingdom and stand in their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bodies at the Great White Throne Judgment to receive their final</w:t>
      </w:r>
      <w:r>
        <w:rPr>
          <w:rFonts w:cs="Helvetica Neue"/>
          <w:color w:val="000000"/>
        </w:rPr>
        <w:t xml:space="preserve"> </w:t>
      </w:r>
      <w:r w:rsidRPr="00256213">
        <w:rPr>
          <w:rFonts w:cs="Helvetica Neue"/>
          <w:color w:val="000000"/>
        </w:rPr>
        <w:t>doom.</w:t>
      </w:r>
    </w:p>
    <w:p w:rsidR="00EA6AE4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 xml:space="preserve">        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 xml:space="preserve">Rev. 20:11-15       </w:t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>
        <w:rPr>
          <w:rFonts w:cs="Helvetica Neue"/>
          <w:color w:val="000000"/>
        </w:rPr>
        <w:tab/>
      </w:r>
      <w:r w:rsidRPr="00256213">
        <w:rPr>
          <w:rFonts w:cs="Helvetica Neue"/>
          <w:color w:val="000000"/>
        </w:rPr>
        <w:t>Matt. 25:34-46</w:t>
      </w:r>
    </w:p>
    <w:p w:rsidR="00EA6AE4" w:rsidRPr="00256213" w:rsidRDefault="00EA6AE4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  <w:r w:rsidRPr="00256213">
        <w:rPr>
          <w:rFonts w:cs="Helvetica Neue"/>
          <w:color w:val="000000"/>
        </w:rPr>
        <w:t>                                                                </w:t>
      </w:r>
    </w:p>
    <w:p w:rsidR="002D6F5F" w:rsidRPr="00EA6AE4" w:rsidRDefault="002D6F5F" w:rsidP="00EA6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  <w:u w:val="single"/>
        </w:rPr>
      </w:pPr>
    </w:p>
    <w:sectPr w:rsidR="002D6F5F" w:rsidRPr="00EA6AE4" w:rsidSect="00EA6AE4">
      <w:pgSz w:w="12240" w:h="15840"/>
      <w:pgMar w:top="1440" w:right="117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B"/>
    <w:rsid w:val="002D6F5F"/>
    <w:rsid w:val="00616DFB"/>
    <w:rsid w:val="00E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C6D9"/>
  <w15:chartTrackingRefBased/>
  <w15:docId w15:val="{CDEB9B0D-259B-47E4-BA66-DE10F6A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Nihiser</dc:creator>
  <cp:keywords/>
  <dc:description/>
  <cp:lastModifiedBy>Matthew Nihiser</cp:lastModifiedBy>
  <cp:revision>2</cp:revision>
  <dcterms:created xsi:type="dcterms:W3CDTF">2021-03-01T18:30:00Z</dcterms:created>
  <dcterms:modified xsi:type="dcterms:W3CDTF">2021-03-01T18:40:00Z</dcterms:modified>
</cp:coreProperties>
</file>